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7189152E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9832A0">
        <w:rPr>
          <w:b/>
          <w:color w:val="FF0000"/>
          <w:u w:val="single"/>
        </w:rPr>
        <w:t xml:space="preserve">молока </w:t>
      </w:r>
      <w:r w:rsidRPr="00205798">
        <w:rPr>
          <w:b/>
        </w:rPr>
        <w:t xml:space="preserve">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388"/>
        <w:gridCol w:w="1417"/>
        <w:gridCol w:w="1202"/>
      </w:tblGrid>
      <w:tr w:rsidR="00E1251C" w:rsidRPr="00205798" w14:paraId="6269E7A6" w14:textId="77777777" w:rsidTr="009832A0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388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9832A0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388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417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1202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9832A0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6DE55F7C" w:rsidR="00E1251C" w:rsidRPr="00205798" w:rsidRDefault="009C439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9C4395">
              <w:rPr>
                <w:b/>
              </w:rPr>
              <w:t xml:space="preserve">Обеспечение пр-ва </w:t>
            </w:r>
            <w:r w:rsidR="00795245">
              <w:rPr>
                <w:b/>
              </w:rPr>
              <w:t>молоком</w:t>
            </w:r>
          </w:p>
        </w:tc>
        <w:tc>
          <w:tcPr>
            <w:tcW w:w="2366" w:type="dxa"/>
          </w:tcPr>
          <w:p w14:paraId="35965E6E" w14:textId="72129549" w:rsidR="00E1251C" w:rsidRPr="00205798" w:rsidRDefault="0079524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Молоко 3,2% жирности, </w:t>
            </w:r>
            <w:r w:rsidR="009832A0">
              <w:rPr>
                <w:b/>
              </w:rPr>
              <w:t>объем 1 литр</w:t>
            </w:r>
          </w:p>
        </w:tc>
        <w:tc>
          <w:tcPr>
            <w:tcW w:w="2388" w:type="dxa"/>
          </w:tcPr>
          <w:p w14:paraId="64B1791A" w14:textId="2B784E26" w:rsidR="005261D6" w:rsidRPr="00205798" w:rsidRDefault="0079524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Молочная продукция</w:t>
            </w:r>
          </w:p>
        </w:tc>
        <w:tc>
          <w:tcPr>
            <w:tcW w:w="1417" w:type="dxa"/>
          </w:tcPr>
          <w:p w14:paraId="077FBDCE" w14:textId="33124B1B" w:rsidR="00CA05D3" w:rsidRPr="00205798" w:rsidRDefault="0079524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264 </w:t>
            </w:r>
            <w:r w:rsidR="009832A0">
              <w:rPr>
                <w:b/>
              </w:rPr>
              <w:t>литра</w:t>
            </w:r>
            <w:r w:rsidR="00232079">
              <w:rPr>
                <w:b/>
              </w:rPr>
              <w:t xml:space="preserve"> в месяц</w:t>
            </w:r>
          </w:p>
        </w:tc>
        <w:tc>
          <w:tcPr>
            <w:tcW w:w="1202" w:type="dxa"/>
          </w:tcPr>
          <w:p w14:paraId="4AA135C4" w14:textId="33EC5CE6" w:rsidR="00E1251C" w:rsidRPr="00205798" w:rsidRDefault="009832A0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264 пакета молока</w:t>
            </w:r>
            <w:r w:rsidR="00232079">
              <w:rPr>
                <w:b/>
              </w:rPr>
              <w:t xml:space="preserve"> в месяц</w:t>
            </w:r>
          </w:p>
        </w:tc>
      </w:tr>
      <w:tr w:rsidR="00E1251C" w:rsidRPr="00205798" w14:paraId="2EBE74FA" w14:textId="77777777" w:rsidTr="009832A0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02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9832A0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02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05D88A22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Срок поставки 1 день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647B8578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до</w:t>
            </w:r>
            <w:proofErr w:type="gramEnd"/>
            <w:r>
              <w:rPr>
                <w:b/>
                <w:i/>
                <w:color w:val="808080"/>
              </w:rPr>
              <w:t xml:space="preserve"> 12:00</w:t>
            </w:r>
            <w:r w:rsidR="001B6A6B">
              <w:rPr>
                <w:b/>
                <w:i/>
                <w:color w:val="808080"/>
              </w:rPr>
              <w:t>.</w:t>
            </w:r>
          </w:p>
        </w:tc>
      </w:tr>
      <w:tr w:rsidR="00795245" w:rsidRPr="00205798" w14:paraId="07440F21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1DC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64C" w14:textId="28AE16AC" w:rsidR="00795245" w:rsidRDefault="00795245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Жирность 3,2%</w:t>
            </w:r>
          </w:p>
        </w:tc>
      </w:tr>
      <w:tr w:rsidR="00795245" w:rsidRPr="00205798" w14:paraId="23A99302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AF4" w14:textId="77777777" w:rsidR="00795245" w:rsidRPr="00205798" w:rsidRDefault="00795245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B2B" w14:textId="4160E358" w:rsidR="00795245" w:rsidRDefault="00795245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Объем </w:t>
            </w:r>
            <w:r w:rsidR="009832A0">
              <w:rPr>
                <w:b/>
                <w:i/>
                <w:color w:val="808080"/>
              </w:rPr>
              <w:t>1 литр</w:t>
            </w:r>
          </w:p>
        </w:tc>
      </w:tr>
      <w:tr w:rsidR="009832A0" w:rsidRPr="00205798" w14:paraId="07743B70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6D9" w14:textId="77777777" w:rsidR="009832A0" w:rsidRPr="00205798" w:rsidRDefault="009832A0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F2F" w14:textId="66D19ECE" w:rsidR="009832A0" w:rsidRDefault="009832A0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Сертификат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1B6A6B"/>
    <w:rsid w:val="00232079"/>
    <w:rsid w:val="00376B92"/>
    <w:rsid w:val="004013D0"/>
    <w:rsid w:val="005065F7"/>
    <w:rsid w:val="005261D6"/>
    <w:rsid w:val="00593FAA"/>
    <w:rsid w:val="005D6B57"/>
    <w:rsid w:val="00635663"/>
    <w:rsid w:val="00684B51"/>
    <w:rsid w:val="00795245"/>
    <w:rsid w:val="00814749"/>
    <w:rsid w:val="00866E06"/>
    <w:rsid w:val="008A4013"/>
    <w:rsid w:val="009832A0"/>
    <w:rsid w:val="009C4395"/>
    <w:rsid w:val="00A11409"/>
    <w:rsid w:val="00AE1DD3"/>
    <w:rsid w:val="00B5575B"/>
    <w:rsid w:val="00C8638F"/>
    <w:rsid w:val="00CA05D3"/>
    <w:rsid w:val="00DB0395"/>
    <w:rsid w:val="00DB3664"/>
    <w:rsid w:val="00DD0A11"/>
    <w:rsid w:val="00E1251C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2024-12-19T12:14:00Z</dcterms:created>
  <dcterms:modified xsi:type="dcterms:W3CDTF">2024-12-19T12:14:00Z</dcterms:modified>
</cp:coreProperties>
</file>